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C6" w:rsidRPr="00276800" w:rsidRDefault="00276800" w:rsidP="00276800">
      <w:pPr>
        <w:jc w:val="center"/>
        <w:rPr>
          <w:b/>
          <w:sz w:val="28"/>
          <w:szCs w:val="28"/>
        </w:rPr>
      </w:pPr>
      <w:r>
        <w:rPr>
          <w:b/>
          <w:sz w:val="28"/>
          <w:szCs w:val="28"/>
        </w:rPr>
        <w:t>‘</w:t>
      </w:r>
      <w:r w:rsidR="004F7C9D" w:rsidRPr="00276800">
        <w:rPr>
          <w:b/>
          <w:sz w:val="28"/>
          <w:szCs w:val="28"/>
        </w:rPr>
        <w:t>The Hobbit</w:t>
      </w:r>
      <w:r>
        <w:rPr>
          <w:b/>
          <w:sz w:val="28"/>
          <w:szCs w:val="28"/>
        </w:rPr>
        <w:t>’</w:t>
      </w:r>
      <w:r w:rsidR="004F7C9D" w:rsidRPr="00276800">
        <w:rPr>
          <w:b/>
          <w:sz w:val="28"/>
          <w:szCs w:val="28"/>
        </w:rPr>
        <w:t xml:space="preserve">, </w:t>
      </w:r>
      <w:r w:rsidR="004F7C9D" w:rsidRPr="00276800">
        <w:rPr>
          <w:b/>
          <w:i/>
          <w:sz w:val="28"/>
          <w:szCs w:val="28"/>
        </w:rPr>
        <w:t xml:space="preserve">JRR </w:t>
      </w:r>
      <w:proofErr w:type="spellStart"/>
      <w:r w:rsidR="004F7C9D" w:rsidRPr="00276800">
        <w:rPr>
          <w:b/>
          <w:i/>
          <w:sz w:val="28"/>
          <w:szCs w:val="28"/>
        </w:rPr>
        <w:t>Tolkein</w:t>
      </w:r>
      <w:proofErr w:type="spellEnd"/>
      <w:r w:rsidR="004F7C9D" w:rsidRPr="00276800">
        <w:rPr>
          <w:b/>
          <w:sz w:val="28"/>
          <w:szCs w:val="28"/>
        </w:rPr>
        <w:t xml:space="preserve"> (1937)</w:t>
      </w:r>
    </w:p>
    <w:p w:rsidR="004F7C9D" w:rsidRDefault="004F7C9D"/>
    <w:p w:rsidR="00297A28" w:rsidRDefault="004F7C9D" w:rsidP="00276800">
      <w:pPr>
        <w:jc w:val="center"/>
        <w:rPr>
          <w:b/>
          <w:i/>
        </w:rPr>
      </w:pPr>
      <w:r w:rsidRPr="00276800">
        <w:rPr>
          <w:b/>
          <w:i/>
        </w:rPr>
        <w:t xml:space="preserve">In this extract, </w:t>
      </w:r>
      <w:r w:rsidR="00297A28">
        <w:rPr>
          <w:b/>
          <w:i/>
        </w:rPr>
        <w:t xml:space="preserve">taken from the middle of a novel, </w:t>
      </w:r>
      <w:r w:rsidRPr="00276800">
        <w:rPr>
          <w:b/>
          <w:i/>
        </w:rPr>
        <w:t xml:space="preserve">a hobbit named Bilbo Baggins </w:t>
      </w:r>
    </w:p>
    <w:p w:rsidR="004F7C9D" w:rsidRPr="00276800" w:rsidRDefault="004F7C9D" w:rsidP="00297A28">
      <w:pPr>
        <w:jc w:val="center"/>
        <w:rPr>
          <w:b/>
          <w:i/>
        </w:rPr>
      </w:pPr>
      <w:r w:rsidRPr="00276800">
        <w:rPr>
          <w:b/>
          <w:i/>
        </w:rPr>
        <w:t>enters the lair</w:t>
      </w:r>
      <w:r w:rsidR="00297A28">
        <w:rPr>
          <w:b/>
          <w:i/>
        </w:rPr>
        <w:t xml:space="preserve"> </w:t>
      </w:r>
      <w:r w:rsidRPr="00276800">
        <w:rPr>
          <w:b/>
          <w:i/>
        </w:rPr>
        <w:t>of a dragon named Smaug and steals a golden cup.</w:t>
      </w:r>
    </w:p>
    <w:p w:rsidR="004F7C9D" w:rsidRDefault="004F7C9D"/>
    <w:tbl>
      <w:tblPr>
        <w:tblStyle w:val="TableGrid"/>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498"/>
      </w:tblGrid>
      <w:tr w:rsidR="00297A28" w:rsidTr="00297A28">
        <w:tc>
          <w:tcPr>
            <w:tcW w:w="533" w:type="dxa"/>
          </w:tcPr>
          <w:p w:rsidR="00297A28" w:rsidRPr="00297A28" w:rsidRDefault="00297A28" w:rsidP="00297A28">
            <w:pPr>
              <w:jc w:val="center"/>
              <w:rPr>
                <w:b/>
              </w:rPr>
            </w:pPr>
            <w:r w:rsidRPr="00297A28">
              <w:rPr>
                <w:b/>
              </w:rPr>
              <w:t>1</w:t>
            </w:r>
          </w:p>
          <w:p w:rsidR="00297A28" w:rsidRPr="00297A28" w:rsidRDefault="00297A28" w:rsidP="00297A28">
            <w:pPr>
              <w:jc w:val="center"/>
              <w:rPr>
                <w:b/>
              </w:rPr>
            </w:pPr>
            <w:r w:rsidRPr="00297A28">
              <w:rPr>
                <w:b/>
              </w:rPr>
              <w:t>2</w:t>
            </w:r>
          </w:p>
          <w:p w:rsidR="00297A28" w:rsidRPr="00297A28" w:rsidRDefault="00297A28" w:rsidP="00297A28">
            <w:pPr>
              <w:jc w:val="center"/>
              <w:rPr>
                <w:b/>
              </w:rPr>
            </w:pPr>
            <w:r w:rsidRPr="00297A28">
              <w:rPr>
                <w:b/>
              </w:rPr>
              <w:t>3</w:t>
            </w:r>
          </w:p>
          <w:p w:rsidR="00297A28" w:rsidRPr="00297A28" w:rsidRDefault="00297A28" w:rsidP="00297A28">
            <w:pPr>
              <w:jc w:val="center"/>
              <w:rPr>
                <w:b/>
              </w:rPr>
            </w:pPr>
            <w:r w:rsidRPr="00297A28">
              <w:rPr>
                <w:b/>
              </w:rPr>
              <w:t>4</w:t>
            </w:r>
          </w:p>
          <w:p w:rsidR="00297A28" w:rsidRPr="00297A28" w:rsidRDefault="00297A28" w:rsidP="00297A28">
            <w:pPr>
              <w:jc w:val="center"/>
              <w:rPr>
                <w:b/>
              </w:rPr>
            </w:pPr>
            <w:r w:rsidRPr="00297A28">
              <w:rPr>
                <w:b/>
              </w:rPr>
              <w:t>5</w:t>
            </w:r>
          </w:p>
          <w:p w:rsidR="00297A28" w:rsidRPr="00297A28" w:rsidRDefault="00297A28" w:rsidP="00297A28">
            <w:pPr>
              <w:jc w:val="center"/>
              <w:rPr>
                <w:b/>
              </w:rPr>
            </w:pPr>
            <w:r w:rsidRPr="00297A28">
              <w:rPr>
                <w:b/>
              </w:rPr>
              <w:t>6</w:t>
            </w:r>
          </w:p>
          <w:p w:rsidR="00297A28" w:rsidRPr="00297A28" w:rsidRDefault="00297A28" w:rsidP="00297A28">
            <w:pPr>
              <w:jc w:val="center"/>
              <w:rPr>
                <w:b/>
              </w:rPr>
            </w:pPr>
            <w:r w:rsidRPr="00297A28">
              <w:rPr>
                <w:b/>
              </w:rPr>
              <w:t>7</w:t>
            </w:r>
          </w:p>
          <w:p w:rsidR="00297A28" w:rsidRPr="00297A28" w:rsidRDefault="00297A28" w:rsidP="00297A28">
            <w:pPr>
              <w:jc w:val="center"/>
              <w:rPr>
                <w:b/>
              </w:rPr>
            </w:pPr>
            <w:r w:rsidRPr="00297A28">
              <w:rPr>
                <w:b/>
              </w:rPr>
              <w:t>8</w:t>
            </w:r>
          </w:p>
          <w:p w:rsidR="00297A28" w:rsidRPr="00297A28" w:rsidRDefault="00297A28" w:rsidP="00297A28">
            <w:pPr>
              <w:jc w:val="center"/>
              <w:rPr>
                <w:b/>
              </w:rPr>
            </w:pPr>
          </w:p>
          <w:p w:rsidR="00297A28" w:rsidRPr="00297A28" w:rsidRDefault="00297A28" w:rsidP="00297A28">
            <w:pPr>
              <w:jc w:val="center"/>
              <w:rPr>
                <w:b/>
              </w:rPr>
            </w:pPr>
            <w:r w:rsidRPr="00297A28">
              <w:rPr>
                <w:b/>
              </w:rPr>
              <w:t>9</w:t>
            </w:r>
          </w:p>
          <w:p w:rsidR="00297A28" w:rsidRPr="00297A28" w:rsidRDefault="00297A28" w:rsidP="00297A28">
            <w:pPr>
              <w:jc w:val="center"/>
              <w:rPr>
                <w:b/>
              </w:rPr>
            </w:pPr>
            <w:r w:rsidRPr="00297A28">
              <w:rPr>
                <w:b/>
              </w:rPr>
              <w:t>10</w:t>
            </w:r>
          </w:p>
          <w:p w:rsidR="00297A28" w:rsidRPr="00297A28" w:rsidRDefault="00297A28" w:rsidP="00297A28">
            <w:pPr>
              <w:jc w:val="center"/>
              <w:rPr>
                <w:b/>
              </w:rPr>
            </w:pPr>
            <w:r w:rsidRPr="00297A28">
              <w:rPr>
                <w:b/>
              </w:rPr>
              <w:t>11</w:t>
            </w:r>
          </w:p>
          <w:p w:rsidR="00297A28" w:rsidRPr="00297A28" w:rsidRDefault="00297A28" w:rsidP="00297A28">
            <w:pPr>
              <w:jc w:val="center"/>
              <w:rPr>
                <w:b/>
              </w:rPr>
            </w:pPr>
            <w:r w:rsidRPr="00297A28">
              <w:rPr>
                <w:b/>
              </w:rPr>
              <w:t>12</w:t>
            </w:r>
          </w:p>
          <w:p w:rsidR="00297A28" w:rsidRPr="00297A28" w:rsidRDefault="00297A28" w:rsidP="00297A28">
            <w:pPr>
              <w:jc w:val="center"/>
              <w:rPr>
                <w:b/>
              </w:rPr>
            </w:pPr>
            <w:r w:rsidRPr="00297A28">
              <w:rPr>
                <w:b/>
              </w:rPr>
              <w:t>13</w:t>
            </w:r>
          </w:p>
          <w:p w:rsidR="00297A28" w:rsidRPr="00297A28" w:rsidRDefault="00297A28" w:rsidP="00297A28">
            <w:pPr>
              <w:jc w:val="center"/>
              <w:rPr>
                <w:b/>
              </w:rPr>
            </w:pPr>
            <w:r w:rsidRPr="00297A28">
              <w:rPr>
                <w:b/>
              </w:rPr>
              <w:t>14</w:t>
            </w:r>
          </w:p>
          <w:p w:rsidR="00297A28" w:rsidRPr="00297A28" w:rsidRDefault="00297A28" w:rsidP="00297A28">
            <w:pPr>
              <w:jc w:val="center"/>
              <w:rPr>
                <w:b/>
              </w:rPr>
            </w:pPr>
            <w:r w:rsidRPr="00297A28">
              <w:rPr>
                <w:b/>
              </w:rPr>
              <w:t>15</w:t>
            </w:r>
          </w:p>
          <w:p w:rsidR="00297A28" w:rsidRPr="00297A28" w:rsidRDefault="00297A28" w:rsidP="00297A28">
            <w:pPr>
              <w:jc w:val="center"/>
              <w:rPr>
                <w:b/>
              </w:rPr>
            </w:pPr>
            <w:r w:rsidRPr="00297A28">
              <w:rPr>
                <w:b/>
              </w:rPr>
              <w:t>16</w:t>
            </w:r>
          </w:p>
          <w:p w:rsidR="00297A28" w:rsidRPr="00297A28" w:rsidRDefault="00297A28" w:rsidP="00297A28">
            <w:pPr>
              <w:jc w:val="center"/>
              <w:rPr>
                <w:b/>
              </w:rPr>
            </w:pPr>
          </w:p>
          <w:p w:rsidR="00297A28" w:rsidRPr="00297A28" w:rsidRDefault="00297A28" w:rsidP="00297A28">
            <w:pPr>
              <w:jc w:val="center"/>
              <w:rPr>
                <w:b/>
              </w:rPr>
            </w:pPr>
            <w:r w:rsidRPr="00297A28">
              <w:rPr>
                <w:b/>
              </w:rPr>
              <w:t>17</w:t>
            </w:r>
          </w:p>
          <w:p w:rsidR="00297A28" w:rsidRPr="00297A28" w:rsidRDefault="00297A28" w:rsidP="00297A28">
            <w:pPr>
              <w:jc w:val="center"/>
              <w:rPr>
                <w:b/>
              </w:rPr>
            </w:pPr>
            <w:r w:rsidRPr="00297A28">
              <w:rPr>
                <w:b/>
              </w:rPr>
              <w:t>18</w:t>
            </w:r>
          </w:p>
          <w:p w:rsidR="00297A28" w:rsidRPr="00297A28" w:rsidRDefault="00297A28" w:rsidP="00297A28">
            <w:pPr>
              <w:jc w:val="center"/>
              <w:rPr>
                <w:b/>
              </w:rPr>
            </w:pPr>
            <w:r w:rsidRPr="00297A28">
              <w:rPr>
                <w:b/>
              </w:rPr>
              <w:t>19</w:t>
            </w:r>
          </w:p>
          <w:p w:rsidR="00297A28" w:rsidRPr="00297A28" w:rsidRDefault="00297A28" w:rsidP="00297A28">
            <w:pPr>
              <w:jc w:val="center"/>
              <w:rPr>
                <w:b/>
              </w:rPr>
            </w:pPr>
            <w:r w:rsidRPr="00297A28">
              <w:rPr>
                <w:b/>
              </w:rPr>
              <w:t>20</w:t>
            </w:r>
          </w:p>
          <w:p w:rsidR="00297A28" w:rsidRPr="00297A28" w:rsidRDefault="00297A28" w:rsidP="00297A28">
            <w:pPr>
              <w:jc w:val="center"/>
              <w:rPr>
                <w:b/>
              </w:rPr>
            </w:pPr>
            <w:r w:rsidRPr="00297A28">
              <w:rPr>
                <w:b/>
              </w:rPr>
              <w:t>21</w:t>
            </w:r>
          </w:p>
          <w:p w:rsidR="00297A28" w:rsidRPr="00297A28" w:rsidRDefault="00297A28" w:rsidP="00297A28">
            <w:pPr>
              <w:jc w:val="center"/>
              <w:rPr>
                <w:b/>
              </w:rPr>
            </w:pPr>
            <w:r w:rsidRPr="00297A28">
              <w:rPr>
                <w:b/>
              </w:rPr>
              <w:t>22</w:t>
            </w:r>
          </w:p>
          <w:p w:rsidR="00297A28" w:rsidRPr="00297A28" w:rsidRDefault="00297A28" w:rsidP="00297A28">
            <w:pPr>
              <w:jc w:val="center"/>
              <w:rPr>
                <w:b/>
              </w:rPr>
            </w:pPr>
            <w:r w:rsidRPr="00297A28">
              <w:rPr>
                <w:b/>
              </w:rPr>
              <w:t>23</w:t>
            </w:r>
          </w:p>
          <w:p w:rsidR="00297A28" w:rsidRPr="00297A28" w:rsidRDefault="00297A28" w:rsidP="00297A28">
            <w:pPr>
              <w:jc w:val="center"/>
              <w:rPr>
                <w:b/>
              </w:rPr>
            </w:pPr>
            <w:r w:rsidRPr="00297A28">
              <w:rPr>
                <w:b/>
              </w:rPr>
              <w:t>24</w:t>
            </w:r>
          </w:p>
          <w:p w:rsidR="00297A28" w:rsidRPr="00297A28" w:rsidRDefault="00297A28" w:rsidP="00297A28">
            <w:pPr>
              <w:jc w:val="center"/>
              <w:rPr>
                <w:b/>
              </w:rPr>
            </w:pPr>
            <w:r w:rsidRPr="00297A28">
              <w:rPr>
                <w:b/>
              </w:rPr>
              <w:t>25</w:t>
            </w:r>
          </w:p>
          <w:p w:rsidR="00297A28" w:rsidRPr="00297A28" w:rsidRDefault="00297A28" w:rsidP="00297A28">
            <w:pPr>
              <w:jc w:val="center"/>
              <w:rPr>
                <w:b/>
              </w:rPr>
            </w:pPr>
            <w:r w:rsidRPr="00297A28">
              <w:rPr>
                <w:b/>
              </w:rPr>
              <w:t>26</w:t>
            </w:r>
          </w:p>
          <w:p w:rsidR="00297A28" w:rsidRPr="00297A28" w:rsidRDefault="00297A28" w:rsidP="00297A28">
            <w:pPr>
              <w:jc w:val="center"/>
              <w:rPr>
                <w:b/>
              </w:rPr>
            </w:pPr>
            <w:r w:rsidRPr="00297A28">
              <w:rPr>
                <w:b/>
              </w:rPr>
              <w:t>27</w:t>
            </w:r>
          </w:p>
          <w:p w:rsidR="00297A28" w:rsidRPr="00297A28" w:rsidRDefault="00297A28" w:rsidP="00297A28">
            <w:pPr>
              <w:jc w:val="center"/>
              <w:rPr>
                <w:b/>
              </w:rPr>
            </w:pPr>
          </w:p>
          <w:p w:rsidR="00297A28" w:rsidRPr="00297A28" w:rsidRDefault="00297A28" w:rsidP="00297A28">
            <w:pPr>
              <w:jc w:val="center"/>
              <w:rPr>
                <w:b/>
              </w:rPr>
            </w:pPr>
            <w:r w:rsidRPr="00297A28">
              <w:rPr>
                <w:b/>
              </w:rPr>
              <w:t>28</w:t>
            </w:r>
          </w:p>
          <w:p w:rsidR="00297A28" w:rsidRPr="00297A28" w:rsidRDefault="00297A28" w:rsidP="00297A28">
            <w:pPr>
              <w:jc w:val="center"/>
              <w:rPr>
                <w:b/>
              </w:rPr>
            </w:pPr>
            <w:r w:rsidRPr="00297A28">
              <w:rPr>
                <w:b/>
              </w:rPr>
              <w:t>29</w:t>
            </w:r>
          </w:p>
          <w:p w:rsidR="00297A28" w:rsidRPr="00297A28" w:rsidRDefault="00297A28" w:rsidP="00297A28">
            <w:pPr>
              <w:jc w:val="center"/>
              <w:rPr>
                <w:b/>
              </w:rPr>
            </w:pPr>
            <w:r w:rsidRPr="00297A28">
              <w:rPr>
                <w:b/>
              </w:rPr>
              <w:t>30</w:t>
            </w:r>
          </w:p>
          <w:p w:rsidR="00297A28" w:rsidRPr="00297A28" w:rsidRDefault="00297A28" w:rsidP="00297A28">
            <w:pPr>
              <w:jc w:val="center"/>
              <w:rPr>
                <w:b/>
              </w:rPr>
            </w:pPr>
            <w:r w:rsidRPr="00297A28">
              <w:rPr>
                <w:b/>
              </w:rPr>
              <w:t>31</w:t>
            </w:r>
          </w:p>
          <w:p w:rsidR="00297A28" w:rsidRPr="00297A28" w:rsidRDefault="00297A28" w:rsidP="00297A28">
            <w:pPr>
              <w:jc w:val="center"/>
              <w:rPr>
                <w:b/>
              </w:rPr>
            </w:pPr>
          </w:p>
          <w:p w:rsidR="00297A28" w:rsidRPr="00297A28" w:rsidRDefault="00297A28" w:rsidP="00297A28">
            <w:pPr>
              <w:jc w:val="center"/>
              <w:rPr>
                <w:b/>
              </w:rPr>
            </w:pPr>
            <w:r w:rsidRPr="00297A28">
              <w:rPr>
                <w:b/>
              </w:rPr>
              <w:t>32</w:t>
            </w:r>
          </w:p>
          <w:p w:rsidR="00297A28" w:rsidRPr="00297A28" w:rsidRDefault="00297A28" w:rsidP="00297A28">
            <w:pPr>
              <w:jc w:val="center"/>
              <w:rPr>
                <w:b/>
              </w:rPr>
            </w:pPr>
            <w:r w:rsidRPr="00297A28">
              <w:rPr>
                <w:b/>
              </w:rPr>
              <w:t>33</w:t>
            </w:r>
          </w:p>
          <w:p w:rsidR="00297A28" w:rsidRPr="00297A28" w:rsidRDefault="00297A28" w:rsidP="00297A28">
            <w:pPr>
              <w:jc w:val="center"/>
              <w:rPr>
                <w:b/>
              </w:rPr>
            </w:pPr>
            <w:r w:rsidRPr="00297A28">
              <w:rPr>
                <w:b/>
              </w:rPr>
              <w:t>34</w:t>
            </w:r>
          </w:p>
          <w:p w:rsidR="00297A28" w:rsidRPr="00297A28" w:rsidRDefault="00297A28" w:rsidP="00297A28">
            <w:pPr>
              <w:jc w:val="center"/>
              <w:rPr>
                <w:b/>
              </w:rPr>
            </w:pPr>
            <w:r w:rsidRPr="00297A28">
              <w:rPr>
                <w:b/>
              </w:rPr>
              <w:t>35</w:t>
            </w:r>
          </w:p>
          <w:p w:rsidR="00297A28" w:rsidRPr="00297A28" w:rsidRDefault="00297A28" w:rsidP="00297A28">
            <w:pPr>
              <w:jc w:val="center"/>
              <w:rPr>
                <w:b/>
              </w:rPr>
            </w:pPr>
            <w:r w:rsidRPr="00297A28">
              <w:rPr>
                <w:b/>
              </w:rPr>
              <w:t>36</w:t>
            </w:r>
          </w:p>
          <w:p w:rsidR="00297A28" w:rsidRPr="00297A28" w:rsidRDefault="00297A28" w:rsidP="00297A28">
            <w:pPr>
              <w:jc w:val="center"/>
              <w:rPr>
                <w:b/>
              </w:rPr>
            </w:pPr>
          </w:p>
          <w:p w:rsidR="00297A28" w:rsidRPr="00297A28" w:rsidRDefault="00297A28" w:rsidP="00297A28">
            <w:pPr>
              <w:jc w:val="center"/>
              <w:rPr>
                <w:b/>
              </w:rPr>
            </w:pPr>
            <w:r w:rsidRPr="00297A28">
              <w:rPr>
                <w:b/>
              </w:rPr>
              <w:t>37</w:t>
            </w:r>
          </w:p>
          <w:p w:rsidR="00297A28" w:rsidRPr="00297A28" w:rsidRDefault="00297A28" w:rsidP="00297A28">
            <w:pPr>
              <w:jc w:val="center"/>
              <w:rPr>
                <w:b/>
              </w:rPr>
            </w:pPr>
            <w:r w:rsidRPr="00297A28">
              <w:rPr>
                <w:b/>
              </w:rPr>
              <w:t>38</w:t>
            </w:r>
          </w:p>
          <w:p w:rsidR="00297A28" w:rsidRPr="00297A28" w:rsidRDefault="00297A28" w:rsidP="00297A28">
            <w:pPr>
              <w:jc w:val="center"/>
              <w:rPr>
                <w:b/>
              </w:rPr>
            </w:pPr>
            <w:r w:rsidRPr="00297A28">
              <w:rPr>
                <w:b/>
              </w:rPr>
              <w:t>39</w:t>
            </w:r>
          </w:p>
          <w:p w:rsidR="00297A28" w:rsidRPr="00297A28" w:rsidRDefault="00297A28" w:rsidP="00297A28">
            <w:pPr>
              <w:jc w:val="center"/>
              <w:rPr>
                <w:b/>
              </w:rPr>
            </w:pPr>
            <w:r w:rsidRPr="00297A28">
              <w:rPr>
                <w:b/>
              </w:rPr>
              <w:t>40</w:t>
            </w:r>
          </w:p>
          <w:p w:rsidR="00297A28" w:rsidRPr="00297A28" w:rsidRDefault="00297A28" w:rsidP="00297A28">
            <w:pPr>
              <w:jc w:val="center"/>
              <w:rPr>
                <w:b/>
              </w:rPr>
            </w:pPr>
            <w:r w:rsidRPr="00297A28">
              <w:rPr>
                <w:b/>
              </w:rPr>
              <w:t>41</w:t>
            </w:r>
          </w:p>
          <w:p w:rsidR="00297A28" w:rsidRPr="00297A28" w:rsidRDefault="00297A28" w:rsidP="00297A28">
            <w:pPr>
              <w:jc w:val="center"/>
              <w:rPr>
                <w:b/>
              </w:rPr>
            </w:pPr>
            <w:r w:rsidRPr="00297A28">
              <w:rPr>
                <w:b/>
              </w:rPr>
              <w:t>42</w:t>
            </w:r>
          </w:p>
          <w:p w:rsidR="00297A28" w:rsidRPr="00297A28" w:rsidRDefault="00297A28" w:rsidP="00297A28">
            <w:pPr>
              <w:jc w:val="center"/>
              <w:rPr>
                <w:b/>
              </w:rPr>
            </w:pPr>
            <w:r w:rsidRPr="00297A28">
              <w:rPr>
                <w:b/>
              </w:rPr>
              <w:t>43</w:t>
            </w:r>
          </w:p>
          <w:p w:rsidR="00297A28" w:rsidRPr="00297A28" w:rsidRDefault="00297A28" w:rsidP="00297A28">
            <w:pPr>
              <w:jc w:val="center"/>
              <w:rPr>
                <w:b/>
              </w:rPr>
            </w:pPr>
            <w:r w:rsidRPr="00297A28">
              <w:rPr>
                <w:b/>
              </w:rPr>
              <w:t>44</w:t>
            </w:r>
          </w:p>
          <w:p w:rsidR="00297A28" w:rsidRPr="00297A28" w:rsidRDefault="00297A28" w:rsidP="00297A28">
            <w:pPr>
              <w:jc w:val="center"/>
              <w:rPr>
                <w:b/>
              </w:rPr>
            </w:pPr>
            <w:r w:rsidRPr="00297A28">
              <w:rPr>
                <w:b/>
              </w:rPr>
              <w:t>45</w:t>
            </w:r>
          </w:p>
          <w:p w:rsidR="00297A28" w:rsidRPr="00297A28" w:rsidRDefault="00297A28" w:rsidP="00297A28">
            <w:pPr>
              <w:jc w:val="center"/>
              <w:rPr>
                <w:b/>
              </w:rPr>
            </w:pPr>
          </w:p>
          <w:p w:rsidR="00297A28" w:rsidRPr="00297A28" w:rsidRDefault="00297A28" w:rsidP="00297A28">
            <w:pPr>
              <w:jc w:val="center"/>
              <w:rPr>
                <w:b/>
              </w:rPr>
            </w:pPr>
            <w:r w:rsidRPr="00297A28">
              <w:rPr>
                <w:b/>
              </w:rPr>
              <w:t>46</w:t>
            </w:r>
          </w:p>
          <w:p w:rsidR="00297A28" w:rsidRPr="00297A28" w:rsidRDefault="00297A28" w:rsidP="00297A28">
            <w:pPr>
              <w:jc w:val="center"/>
              <w:rPr>
                <w:b/>
              </w:rPr>
            </w:pPr>
            <w:r w:rsidRPr="00297A28">
              <w:rPr>
                <w:b/>
              </w:rPr>
              <w:t>47</w:t>
            </w:r>
          </w:p>
          <w:p w:rsidR="00297A28" w:rsidRPr="00297A28" w:rsidRDefault="00297A28" w:rsidP="00297A28">
            <w:pPr>
              <w:jc w:val="center"/>
              <w:rPr>
                <w:b/>
              </w:rPr>
            </w:pPr>
            <w:r w:rsidRPr="00297A28">
              <w:rPr>
                <w:b/>
              </w:rPr>
              <w:t>48</w:t>
            </w:r>
          </w:p>
          <w:p w:rsidR="00297A28" w:rsidRPr="00297A28" w:rsidRDefault="00297A28" w:rsidP="00297A28">
            <w:pPr>
              <w:jc w:val="center"/>
              <w:rPr>
                <w:b/>
              </w:rPr>
            </w:pPr>
            <w:r w:rsidRPr="00297A28">
              <w:rPr>
                <w:b/>
              </w:rPr>
              <w:t>49</w:t>
            </w:r>
          </w:p>
          <w:p w:rsidR="00297A28" w:rsidRPr="00297A28" w:rsidRDefault="00297A28" w:rsidP="00297A28">
            <w:pPr>
              <w:jc w:val="center"/>
              <w:rPr>
                <w:b/>
              </w:rPr>
            </w:pPr>
            <w:r w:rsidRPr="00297A28">
              <w:rPr>
                <w:b/>
              </w:rPr>
              <w:t>50</w:t>
            </w:r>
          </w:p>
          <w:p w:rsidR="00297A28" w:rsidRPr="00297A28" w:rsidRDefault="00297A28" w:rsidP="00297A28">
            <w:pPr>
              <w:jc w:val="center"/>
              <w:rPr>
                <w:b/>
              </w:rPr>
            </w:pPr>
            <w:r w:rsidRPr="00297A28">
              <w:rPr>
                <w:b/>
              </w:rPr>
              <w:t>51</w:t>
            </w:r>
          </w:p>
          <w:p w:rsidR="00297A28" w:rsidRDefault="00297A28" w:rsidP="00297A28">
            <w:pPr>
              <w:jc w:val="center"/>
            </w:pPr>
            <w:r w:rsidRPr="00297A28">
              <w:rPr>
                <w:b/>
              </w:rPr>
              <w:t>52</w:t>
            </w:r>
          </w:p>
        </w:tc>
        <w:tc>
          <w:tcPr>
            <w:tcW w:w="9498" w:type="dxa"/>
          </w:tcPr>
          <w:p w:rsidR="00297A28" w:rsidRDefault="00297A28" w:rsidP="00297A28">
            <w:r>
              <w:t xml:space="preserve">He was altogether alone. Soon he thought it was beginning to feel warm. Is that a kind of a glow I </w:t>
            </w:r>
          </w:p>
          <w:p w:rsidR="00297A28" w:rsidRDefault="00297A28" w:rsidP="00297A28">
            <w:r>
              <w:t xml:space="preserve">seem to see coming right ahead down there? he thought.  It was.  As he went forward it grew and grew, till there was no doubt about it. It was a red light steadily getting redder and redder. Also it </w:t>
            </w:r>
          </w:p>
          <w:p w:rsidR="00297A28" w:rsidRDefault="00297A28" w:rsidP="00297A28">
            <w:r>
              <w:t>was now undoubtedly hot in the tunnel. Wisps of vapour floated up and past him and he began to</w:t>
            </w:r>
          </w:p>
          <w:p w:rsidR="00297A28" w:rsidRDefault="00297A28" w:rsidP="00297A28">
            <w:r>
              <w:t xml:space="preserve">sweat. A sound, too, began to throb in his ears, a sort of bubbling like the noise of a large pot </w:t>
            </w:r>
          </w:p>
          <w:p w:rsidR="00297A28" w:rsidRDefault="00297A28" w:rsidP="00297A28">
            <w:r>
              <w:t xml:space="preserve">galloping on the fire, mixed with a rumble as of a gigantic tom-cat purring. This grew to the unmistakable gurgling noise of some vast animal snoring in its sleep down there in the red glow in </w:t>
            </w:r>
          </w:p>
          <w:p w:rsidR="00297A28" w:rsidRDefault="00297A28" w:rsidP="00297A28">
            <w:r>
              <w:t>front of him.</w:t>
            </w:r>
          </w:p>
          <w:p w:rsidR="00297A28" w:rsidRDefault="00297A28" w:rsidP="00297A28"/>
          <w:p w:rsidR="00297A28" w:rsidRDefault="00297A28" w:rsidP="00297A28">
            <w:r>
              <w:t xml:space="preserve">It was at this point that Bilbo stopped. Going on from there was the bravest thing he ever did. The tremendous things that happened afterward were as nothing compared to it. He fought the real </w:t>
            </w:r>
          </w:p>
          <w:p w:rsidR="00297A28" w:rsidRDefault="00297A28" w:rsidP="00297A28">
            <w:r>
              <w:t xml:space="preserve">battle in the tunnel alone, before he ever saw the vast danger that lay in wait. At any rate after a </w:t>
            </w:r>
          </w:p>
          <w:p w:rsidR="00297A28" w:rsidRDefault="00297A28" w:rsidP="00297A28">
            <w:r>
              <w:t xml:space="preserve">short halt go on he did; and you can picture him coming to the end of the tunnel, an opening of </w:t>
            </w:r>
          </w:p>
          <w:p w:rsidR="00297A28" w:rsidRDefault="00297A28" w:rsidP="00297A28">
            <w:r>
              <w:t>much the same size and shape as the door above. Through it peeps the hobbit’s little head. Before</w:t>
            </w:r>
          </w:p>
          <w:p w:rsidR="00297A28" w:rsidRDefault="00297A28" w:rsidP="00297A28">
            <w:r>
              <w:t xml:space="preserve"> him lies the great bottommost cellar or dungeon-hall of the ancient dwarves right at the Mountain’s root. It is almost dark so that its vastness can only be dimly guessed, but rising from the near side of </w:t>
            </w:r>
          </w:p>
          <w:p w:rsidR="00297A28" w:rsidRDefault="00297A28" w:rsidP="00297A28">
            <w:r>
              <w:t>the rocky floor there is a great glow. The glow of Smaug!</w:t>
            </w:r>
          </w:p>
          <w:p w:rsidR="00297A28" w:rsidRDefault="00297A28" w:rsidP="00297A28"/>
          <w:p w:rsidR="00297A28" w:rsidRDefault="00297A28" w:rsidP="00297A28">
            <w:r>
              <w:t xml:space="preserve">There he lay, a vast red-golden dragon, fast asleep; thrumming came from his jaws and nostrils, and wisps of smoke, but his fires were low in slumber. Beneath him, under all his limbs and his huge </w:t>
            </w:r>
          </w:p>
          <w:p w:rsidR="00297A28" w:rsidRDefault="00297A28" w:rsidP="00297A28">
            <w:r>
              <w:t xml:space="preserve">coiled tail, and about him on all sides stretching away across the unseen floors, lay countless piles of precious things, gold wrought and unwrought, gems and jewels, and silver red-stained in the ruddy light. Smaug lay, with wings folded like an immeasurable bat, turned partly on one side, so that the hobbit could see his underparts and his long pale belly crusted with gems and fragments of gold </w:t>
            </w:r>
          </w:p>
          <w:p w:rsidR="00297A28" w:rsidRDefault="00297A28" w:rsidP="00297A28">
            <w:r>
              <w:t>from his long lying on his costly bed. Behind him where the walls were nearest could dimly be seen coats of mail, helms and axes, swords and spears hanging; and there in rows stood great jars and vessels filled with a wealth that could not be guessed. To say that Bilbo’s breath was taken away is</w:t>
            </w:r>
          </w:p>
          <w:p w:rsidR="00297A28" w:rsidRDefault="00297A28" w:rsidP="00297A28">
            <w:r>
              <w:t xml:space="preserve"> no description at all. There are no words left to express his astonishment, since Men changed the language that they learned of elves in the days when all the world was wonderful. </w:t>
            </w:r>
          </w:p>
          <w:p w:rsidR="00297A28" w:rsidRDefault="00297A28" w:rsidP="00297A28"/>
          <w:p w:rsidR="00297A28" w:rsidRDefault="00297A28" w:rsidP="00297A28">
            <w:r>
              <w:t xml:space="preserve">Bilbo had heard tell and sing of dragon hoards before, but the splendour, the lust, the glory of such treasure had never yet come home to him. His heart was filled and pierced with enchantment and </w:t>
            </w:r>
          </w:p>
          <w:p w:rsidR="00297A28" w:rsidRDefault="00297A28" w:rsidP="00297A28">
            <w:r>
              <w:t>with the desire of dwarves; and he gazed motionless, almost forgetting the frightful guardian, at the gold beyond price and count.</w:t>
            </w:r>
          </w:p>
          <w:p w:rsidR="00297A28" w:rsidRDefault="00297A28" w:rsidP="00297A28"/>
          <w:p w:rsidR="00297A28" w:rsidRDefault="00297A28" w:rsidP="00297A28">
            <w:r>
              <w:t xml:space="preserve">He gazed for what seemed an age, before drawn almost against his </w:t>
            </w:r>
            <w:r w:rsidR="00517680">
              <w:t>will;</w:t>
            </w:r>
            <w:r>
              <w:t xml:space="preserve"> he stole from the shadow of the doorway, across the floor to the nearest edge of the mounds of treasure. Above him the sleeping dragon lay, a dire menace even in his sleep. He grasped a great two-handled cup, as heavy as he</w:t>
            </w:r>
          </w:p>
          <w:p w:rsidR="00297A28" w:rsidRDefault="00297A28" w:rsidP="00297A28">
            <w:r>
              <w:t xml:space="preserve">could carry, and cast one fearful eye upwards. Smaug stirred a wing, opened a claw, the rumble of </w:t>
            </w:r>
          </w:p>
          <w:p w:rsidR="00297A28" w:rsidRDefault="00297A28" w:rsidP="00297A28">
            <w:r>
              <w:t>his snoring changed its note.</w:t>
            </w:r>
          </w:p>
          <w:p w:rsidR="00297A28" w:rsidRDefault="00297A28" w:rsidP="00297A28"/>
          <w:p w:rsidR="00297A28" w:rsidRDefault="00297A28" w:rsidP="00297A28">
            <w:r>
              <w:t xml:space="preserve">Dragons may not have much real use for all their wealth, but they know it to an ounce as a rule, especially after long possession; and Smaug was no exception. He had passed from an uneasy dream </w:t>
            </w:r>
          </w:p>
          <w:p w:rsidR="00297A28" w:rsidRDefault="00297A28" w:rsidP="00297A28">
            <w:r>
              <w:t xml:space="preserve">(in which a warrior, altogether insignificant in size but provided with a bitter sword and great </w:t>
            </w:r>
          </w:p>
          <w:p w:rsidR="00297A28" w:rsidRDefault="00297A28" w:rsidP="00297A28">
            <w:r>
              <w:t xml:space="preserve">courage, figured most unpleasantly) to a doze, and from a doze to wide waking. There was a breath </w:t>
            </w:r>
          </w:p>
          <w:p w:rsidR="00297A28" w:rsidRDefault="00297A28" w:rsidP="00297A28">
            <w:r>
              <w:t xml:space="preserve">of strange air in his cave. Could there be a draught from that little hole? He had never felt quite </w:t>
            </w:r>
          </w:p>
          <w:p w:rsidR="00297A28" w:rsidRDefault="00297A28" w:rsidP="00297A28">
            <w:r>
              <w:t>happy about it, though was so small, and now he glared at it in suspicion an</w:t>
            </w:r>
            <w:r w:rsidR="00517680">
              <w:t>d</w:t>
            </w:r>
            <w:r>
              <w:t xml:space="preserve"> wondered why he had never blocked it up. Of late he had half fancied he had caught the dim echoes of a knocking sound </w:t>
            </w:r>
          </w:p>
          <w:p w:rsidR="00297A28" w:rsidRDefault="00297A28" w:rsidP="00297A28">
            <w:r>
              <w:t>from far above that came down through it to his lair. He stirred and stretched forth his neck to sniff. Then he missed the cup!</w:t>
            </w:r>
          </w:p>
          <w:p w:rsidR="00297A28" w:rsidRDefault="00297A28" w:rsidP="00297A28"/>
          <w:p w:rsidR="00297A28" w:rsidRDefault="00297A28" w:rsidP="00297A28">
            <w:r>
              <w:t xml:space="preserve">Thieves! Fire! Murder! Such a thing had not happened since first he came to the Mountain! His rage passes description - the sort of rage that is only seen when rich folk that have more than they can </w:t>
            </w:r>
          </w:p>
          <w:p w:rsidR="00297A28" w:rsidRDefault="00297A28" w:rsidP="00297A28">
            <w:r>
              <w:t xml:space="preserve">enjoy suddenly lose something that they have long had but have never before used or wanted. His </w:t>
            </w:r>
          </w:p>
          <w:p w:rsidR="00297A28" w:rsidRDefault="00297A28" w:rsidP="00297A28">
            <w:r>
              <w:t xml:space="preserve">fire belched forth, the hall smoked, he shook the mountain roots. He thrust his head in vain at the </w:t>
            </w:r>
          </w:p>
          <w:p w:rsidR="00297A28" w:rsidRDefault="00297A28" w:rsidP="00297A28">
            <w:r>
              <w:t>little hole, and then coiling his length together, roaring like thunder underground, he sped from his deep lair through its great door, out into the huge passages of the mountain palace and up towards</w:t>
            </w:r>
          </w:p>
          <w:p w:rsidR="00297A28" w:rsidRDefault="00297A28" w:rsidP="00297A28">
            <w:r>
              <w:t>the Front Gate.</w:t>
            </w:r>
          </w:p>
          <w:p w:rsidR="00297A28" w:rsidRDefault="00297A28" w:rsidP="00297A28"/>
        </w:tc>
      </w:tr>
    </w:tbl>
    <w:p w:rsidR="00297A28" w:rsidRDefault="00297A28" w:rsidP="00297A28">
      <w:pPr>
        <w:ind w:left="-567"/>
      </w:pPr>
    </w:p>
    <w:p w:rsidR="00221563" w:rsidRDefault="00221563" w:rsidP="004F7C9D"/>
    <w:p w:rsidR="00221563" w:rsidRPr="00297A28" w:rsidRDefault="00297A28" w:rsidP="004F7C9D">
      <w:pPr>
        <w:rPr>
          <w:sz w:val="24"/>
          <w:szCs w:val="24"/>
        </w:rPr>
      </w:pPr>
      <w:r w:rsidRPr="00297A28">
        <w:rPr>
          <w:sz w:val="24"/>
          <w:szCs w:val="24"/>
        </w:rPr>
        <w:t xml:space="preserve">Q1: Read again </w:t>
      </w:r>
      <w:r w:rsidRPr="00297A28">
        <w:rPr>
          <w:b/>
          <w:sz w:val="24"/>
          <w:szCs w:val="24"/>
        </w:rPr>
        <w:t>lines 1 to 8</w:t>
      </w:r>
      <w:r w:rsidR="00221563" w:rsidRPr="00297A28">
        <w:rPr>
          <w:sz w:val="24"/>
          <w:szCs w:val="24"/>
        </w:rPr>
        <w:t xml:space="preserve"> of the source.</w:t>
      </w:r>
    </w:p>
    <w:p w:rsidR="00221563" w:rsidRPr="0071032A" w:rsidRDefault="00221563" w:rsidP="0071032A">
      <w:pPr>
        <w:rPr>
          <w:sz w:val="24"/>
          <w:szCs w:val="24"/>
        </w:rPr>
      </w:pPr>
      <w:r w:rsidRPr="00297A28">
        <w:rPr>
          <w:sz w:val="24"/>
          <w:szCs w:val="24"/>
        </w:rPr>
        <w:t xml:space="preserve">       List </w:t>
      </w:r>
      <w:r w:rsidRPr="00297A28">
        <w:rPr>
          <w:b/>
          <w:sz w:val="24"/>
          <w:szCs w:val="24"/>
        </w:rPr>
        <w:t xml:space="preserve">four </w:t>
      </w:r>
      <w:r w:rsidRPr="00297A28">
        <w:rPr>
          <w:sz w:val="24"/>
          <w:szCs w:val="24"/>
        </w:rPr>
        <w:t>things that Bilbo Baggins sees and hears in the tunnel.</w:t>
      </w:r>
      <w:r w:rsidR="00297A28">
        <w:tab/>
      </w:r>
      <w:r w:rsidR="00297A28">
        <w:tab/>
      </w:r>
      <w:r>
        <w:t>[4 marks]</w:t>
      </w:r>
    </w:p>
    <w:p w:rsidR="00221563" w:rsidRDefault="00221563" w:rsidP="00221563"/>
    <w:p w:rsidR="00221563" w:rsidRDefault="00221563" w:rsidP="00221563"/>
    <w:p w:rsidR="00221563" w:rsidRDefault="00221563" w:rsidP="00221563"/>
    <w:p w:rsidR="00297A28" w:rsidRDefault="00297A28" w:rsidP="00221563"/>
    <w:p w:rsidR="00221563" w:rsidRPr="00297A28" w:rsidRDefault="00297A28" w:rsidP="00221563">
      <w:pPr>
        <w:rPr>
          <w:sz w:val="24"/>
          <w:szCs w:val="24"/>
        </w:rPr>
      </w:pPr>
      <w:r w:rsidRPr="00297A28">
        <w:rPr>
          <w:b/>
          <w:sz w:val="24"/>
          <w:szCs w:val="24"/>
        </w:rPr>
        <w:t>Q2</w:t>
      </w:r>
      <w:r>
        <w:rPr>
          <w:sz w:val="24"/>
          <w:szCs w:val="24"/>
        </w:rPr>
        <w:t xml:space="preserve">: Read again </w:t>
      </w:r>
      <w:r w:rsidRPr="00297A28">
        <w:rPr>
          <w:b/>
          <w:sz w:val="24"/>
          <w:szCs w:val="24"/>
        </w:rPr>
        <w:t>lines 17 to 27</w:t>
      </w:r>
      <w:r w:rsidR="00221563" w:rsidRPr="00297A28">
        <w:rPr>
          <w:sz w:val="24"/>
          <w:szCs w:val="24"/>
        </w:rPr>
        <w:t xml:space="preserve">, where Smaug </w:t>
      </w:r>
      <w:r w:rsidR="00221563" w:rsidRPr="00297A28">
        <w:rPr>
          <w:b/>
          <w:sz w:val="24"/>
          <w:szCs w:val="24"/>
        </w:rPr>
        <w:t>and</w:t>
      </w:r>
      <w:r w:rsidR="00221563" w:rsidRPr="00297A28">
        <w:rPr>
          <w:sz w:val="24"/>
          <w:szCs w:val="24"/>
        </w:rPr>
        <w:t xml:space="preserve"> his lair are described.</w:t>
      </w:r>
    </w:p>
    <w:p w:rsidR="00221563" w:rsidRPr="00297A28" w:rsidRDefault="00221563" w:rsidP="00221563">
      <w:pPr>
        <w:rPr>
          <w:sz w:val="24"/>
          <w:szCs w:val="24"/>
        </w:rPr>
      </w:pPr>
      <w:r w:rsidRPr="00297A28">
        <w:rPr>
          <w:sz w:val="24"/>
          <w:szCs w:val="24"/>
        </w:rPr>
        <w:t xml:space="preserve">       How does the writer use </w:t>
      </w:r>
      <w:r w:rsidRPr="00297A28">
        <w:rPr>
          <w:b/>
          <w:sz w:val="24"/>
          <w:szCs w:val="24"/>
        </w:rPr>
        <w:t>language</w:t>
      </w:r>
      <w:r w:rsidRPr="00297A28">
        <w:rPr>
          <w:sz w:val="24"/>
          <w:szCs w:val="24"/>
        </w:rPr>
        <w:t xml:space="preserve"> here to describe the dragon</w:t>
      </w:r>
      <w:r w:rsidR="00943A13" w:rsidRPr="00297A28">
        <w:rPr>
          <w:sz w:val="24"/>
          <w:szCs w:val="24"/>
        </w:rPr>
        <w:t xml:space="preserve"> </w:t>
      </w:r>
      <w:r w:rsidR="00943A13" w:rsidRPr="00297A28">
        <w:rPr>
          <w:b/>
          <w:sz w:val="24"/>
          <w:szCs w:val="24"/>
          <w:u w:val="single"/>
        </w:rPr>
        <w:t>and</w:t>
      </w:r>
      <w:r w:rsidR="00943A13" w:rsidRPr="00297A28">
        <w:rPr>
          <w:sz w:val="24"/>
          <w:szCs w:val="24"/>
        </w:rPr>
        <w:t xml:space="preserve"> his lair</w:t>
      </w:r>
      <w:r w:rsidRPr="00297A28">
        <w:rPr>
          <w:sz w:val="24"/>
          <w:szCs w:val="24"/>
        </w:rPr>
        <w:t xml:space="preserve">? </w:t>
      </w:r>
    </w:p>
    <w:p w:rsidR="00221563" w:rsidRPr="00297A28" w:rsidRDefault="00221563" w:rsidP="00221563">
      <w:pPr>
        <w:rPr>
          <w:sz w:val="24"/>
          <w:szCs w:val="24"/>
        </w:rPr>
      </w:pPr>
      <w:r w:rsidRPr="00297A28">
        <w:rPr>
          <w:sz w:val="24"/>
          <w:szCs w:val="24"/>
        </w:rPr>
        <w:t xml:space="preserve">       You could write about:</w:t>
      </w:r>
    </w:p>
    <w:p w:rsidR="00221563" w:rsidRPr="00297A28" w:rsidRDefault="00221563" w:rsidP="00221563">
      <w:pPr>
        <w:pStyle w:val="ListParagraph"/>
        <w:numPr>
          <w:ilvl w:val="0"/>
          <w:numId w:val="2"/>
        </w:numPr>
        <w:rPr>
          <w:sz w:val="24"/>
          <w:szCs w:val="24"/>
        </w:rPr>
      </w:pPr>
      <w:r w:rsidRPr="00297A28">
        <w:rPr>
          <w:sz w:val="24"/>
          <w:szCs w:val="24"/>
        </w:rPr>
        <w:t>words and phrases</w:t>
      </w:r>
    </w:p>
    <w:p w:rsidR="00221563" w:rsidRPr="00297A28" w:rsidRDefault="00221563" w:rsidP="00221563">
      <w:pPr>
        <w:pStyle w:val="ListParagraph"/>
        <w:numPr>
          <w:ilvl w:val="0"/>
          <w:numId w:val="2"/>
        </w:numPr>
        <w:rPr>
          <w:sz w:val="24"/>
          <w:szCs w:val="24"/>
        </w:rPr>
      </w:pPr>
      <w:r w:rsidRPr="00297A28">
        <w:rPr>
          <w:sz w:val="24"/>
          <w:szCs w:val="24"/>
        </w:rPr>
        <w:t>language features or techniques</w:t>
      </w:r>
    </w:p>
    <w:p w:rsidR="00221563" w:rsidRPr="00297A28" w:rsidRDefault="00221563" w:rsidP="00221563">
      <w:pPr>
        <w:pStyle w:val="ListParagraph"/>
        <w:numPr>
          <w:ilvl w:val="0"/>
          <w:numId w:val="2"/>
        </w:numPr>
        <w:rPr>
          <w:sz w:val="24"/>
          <w:szCs w:val="24"/>
        </w:rPr>
      </w:pPr>
      <w:r w:rsidRPr="00297A28">
        <w:rPr>
          <w:sz w:val="24"/>
          <w:szCs w:val="24"/>
        </w:rPr>
        <w:t>sentence forms</w:t>
      </w:r>
      <w:r w:rsidRPr="00297A28">
        <w:rPr>
          <w:sz w:val="24"/>
          <w:szCs w:val="24"/>
        </w:rPr>
        <w:tab/>
      </w:r>
      <w:r w:rsidRPr="00297A28">
        <w:rPr>
          <w:sz w:val="24"/>
          <w:szCs w:val="24"/>
        </w:rPr>
        <w:tab/>
      </w:r>
      <w:r w:rsidRPr="00297A28">
        <w:rPr>
          <w:sz w:val="24"/>
          <w:szCs w:val="24"/>
        </w:rPr>
        <w:tab/>
      </w:r>
      <w:r w:rsidRPr="00297A28">
        <w:rPr>
          <w:sz w:val="24"/>
          <w:szCs w:val="24"/>
        </w:rPr>
        <w:tab/>
      </w:r>
      <w:r w:rsidRPr="00297A28">
        <w:rPr>
          <w:sz w:val="24"/>
          <w:szCs w:val="24"/>
        </w:rPr>
        <w:tab/>
      </w:r>
      <w:r w:rsidRPr="00297A28">
        <w:rPr>
          <w:sz w:val="24"/>
          <w:szCs w:val="24"/>
        </w:rPr>
        <w:tab/>
      </w:r>
      <w:r w:rsidRPr="00297A28">
        <w:rPr>
          <w:sz w:val="24"/>
          <w:szCs w:val="24"/>
        </w:rPr>
        <w:tab/>
      </w:r>
      <w:r w:rsidRPr="00297A28">
        <w:rPr>
          <w:sz w:val="24"/>
          <w:szCs w:val="24"/>
        </w:rPr>
        <w:tab/>
        <w:t>[8 marks]</w:t>
      </w:r>
    </w:p>
    <w:p w:rsidR="00221563" w:rsidRDefault="00221563" w:rsidP="00221563"/>
    <w:p w:rsidR="00297A28" w:rsidRDefault="00297A28" w:rsidP="00221563"/>
    <w:p w:rsidR="00221563" w:rsidRPr="00297A28" w:rsidRDefault="00221563" w:rsidP="00221563">
      <w:pPr>
        <w:rPr>
          <w:sz w:val="24"/>
          <w:szCs w:val="24"/>
        </w:rPr>
      </w:pPr>
    </w:p>
    <w:p w:rsidR="00221563" w:rsidRDefault="00221563" w:rsidP="00221563">
      <w:pPr>
        <w:rPr>
          <w:sz w:val="24"/>
          <w:szCs w:val="24"/>
        </w:rPr>
      </w:pPr>
      <w:r w:rsidRPr="00297A28">
        <w:rPr>
          <w:b/>
          <w:sz w:val="24"/>
          <w:szCs w:val="24"/>
        </w:rPr>
        <w:t>Q3</w:t>
      </w:r>
      <w:r w:rsidRPr="00297A28">
        <w:rPr>
          <w:sz w:val="24"/>
          <w:szCs w:val="24"/>
        </w:rPr>
        <w:t>: Now read the whole of the passage.</w:t>
      </w:r>
    </w:p>
    <w:p w:rsidR="00297A28" w:rsidRDefault="00297A28" w:rsidP="00221563">
      <w:pPr>
        <w:rPr>
          <w:sz w:val="24"/>
          <w:szCs w:val="24"/>
        </w:rPr>
      </w:pPr>
      <w:r>
        <w:rPr>
          <w:sz w:val="24"/>
          <w:szCs w:val="24"/>
        </w:rPr>
        <w:t xml:space="preserve">        The extract is taken from the middle of the novel.</w:t>
      </w:r>
    </w:p>
    <w:p w:rsidR="00297A28" w:rsidRPr="00297A28" w:rsidRDefault="00297A28" w:rsidP="00221563">
      <w:pPr>
        <w:rPr>
          <w:sz w:val="24"/>
          <w:szCs w:val="24"/>
        </w:rPr>
      </w:pPr>
    </w:p>
    <w:p w:rsidR="00221563" w:rsidRPr="00297A28" w:rsidRDefault="00221563" w:rsidP="00221563">
      <w:pPr>
        <w:rPr>
          <w:sz w:val="24"/>
          <w:szCs w:val="24"/>
        </w:rPr>
      </w:pPr>
      <w:r w:rsidRPr="00297A28">
        <w:rPr>
          <w:sz w:val="24"/>
          <w:szCs w:val="24"/>
        </w:rPr>
        <w:t xml:space="preserve">    How has the writer </w:t>
      </w:r>
      <w:r w:rsidRPr="00297A28">
        <w:rPr>
          <w:b/>
          <w:sz w:val="24"/>
          <w:szCs w:val="24"/>
        </w:rPr>
        <w:t>structured</w:t>
      </w:r>
      <w:r w:rsidRPr="00297A28">
        <w:rPr>
          <w:sz w:val="24"/>
          <w:szCs w:val="24"/>
        </w:rPr>
        <w:t xml:space="preserve"> the text to </w:t>
      </w:r>
      <w:r w:rsidRPr="00297A28">
        <w:rPr>
          <w:b/>
          <w:sz w:val="24"/>
          <w:szCs w:val="24"/>
        </w:rPr>
        <w:t>interest</w:t>
      </w:r>
      <w:r w:rsidRPr="00297A28">
        <w:rPr>
          <w:sz w:val="24"/>
          <w:szCs w:val="24"/>
        </w:rPr>
        <w:t xml:space="preserve"> you as a reader?</w:t>
      </w:r>
    </w:p>
    <w:p w:rsidR="00221563" w:rsidRPr="00297A28" w:rsidRDefault="00221563" w:rsidP="00221563">
      <w:pPr>
        <w:rPr>
          <w:sz w:val="24"/>
          <w:szCs w:val="24"/>
        </w:rPr>
      </w:pPr>
      <w:r w:rsidRPr="00297A28">
        <w:rPr>
          <w:sz w:val="24"/>
          <w:szCs w:val="24"/>
        </w:rPr>
        <w:t xml:space="preserve">    You could write about:</w:t>
      </w:r>
    </w:p>
    <w:p w:rsidR="00221563" w:rsidRPr="00297A28" w:rsidRDefault="00221563" w:rsidP="00221563">
      <w:pPr>
        <w:pStyle w:val="ListParagraph"/>
        <w:numPr>
          <w:ilvl w:val="0"/>
          <w:numId w:val="3"/>
        </w:numPr>
        <w:rPr>
          <w:sz w:val="24"/>
          <w:szCs w:val="24"/>
        </w:rPr>
      </w:pPr>
      <w:r w:rsidRPr="00297A28">
        <w:rPr>
          <w:sz w:val="24"/>
          <w:szCs w:val="24"/>
        </w:rPr>
        <w:t>what the writer focuses our attention on at the beginning of the extract</w:t>
      </w:r>
    </w:p>
    <w:p w:rsidR="00221563" w:rsidRPr="00297A28" w:rsidRDefault="00221563" w:rsidP="00221563">
      <w:pPr>
        <w:pStyle w:val="ListParagraph"/>
        <w:numPr>
          <w:ilvl w:val="0"/>
          <w:numId w:val="3"/>
        </w:numPr>
        <w:rPr>
          <w:sz w:val="24"/>
          <w:szCs w:val="24"/>
        </w:rPr>
      </w:pPr>
      <w:r w:rsidRPr="00297A28">
        <w:rPr>
          <w:sz w:val="24"/>
          <w:szCs w:val="24"/>
        </w:rPr>
        <w:t>how and why this focus changes as the extract develops</w:t>
      </w:r>
    </w:p>
    <w:p w:rsidR="00221563" w:rsidRPr="00297A28" w:rsidRDefault="00221563" w:rsidP="00221563">
      <w:pPr>
        <w:pStyle w:val="ListParagraph"/>
        <w:numPr>
          <w:ilvl w:val="0"/>
          <w:numId w:val="3"/>
        </w:numPr>
        <w:rPr>
          <w:sz w:val="24"/>
          <w:szCs w:val="24"/>
        </w:rPr>
      </w:pPr>
      <w:r w:rsidRPr="00297A28">
        <w:rPr>
          <w:sz w:val="24"/>
          <w:szCs w:val="24"/>
        </w:rPr>
        <w:t xml:space="preserve">any other structural features that interest you </w:t>
      </w:r>
      <w:r w:rsidRPr="00297A28">
        <w:rPr>
          <w:sz w:val="24"/>
          <w:szCs w:val="24"/>
        </w:rPr>
        <w:tab/>
      </w:r>
      <w:r w:rsidRPr="00297A28">
        <w:rPr>
          <w:sz w:val="24"/>
          <w:szCs w:val="24"/>
        </w:rPr>
        <w:tab/>
      </w:r>
      <w:r w:rsidRPr="00297A28">
        <w:rPr>
          <w:sz w:val="24"/>
          <w:szCs w:val="24"/>
        </w:rPr>
        <w:tab/>
      </w:r>
      <w:r w:rsidRPr="00297A28">
        <w:rPr>
          <w:sz w:val="24"/>
          <w:szCs w:val="24"/>
        </w:rPr>
        <w:tab/>
        <w:t>[8 marks]</w:t>
      </w:r>
    </w:p>
    <w:p w:rsidR="00297A28" w:rsidRDefault="00297A28" w:rsidP="007E4CF4"/>
    <w:p w:rsidR="007E4CF4" w:rsidRPr="00297A28" w:rsidRDefault="007E4CF4" w:rsidP="007E4CF4">
      <w:pPr>
        <w:rPr>
          <w:sz w:val="24"/>
          <w:szCs w:val="24"/>
        </w:rPr>
      </w:pPr>
    </w:p>
    <w:p w:rsidR="007E4CF4" w:rsidRPr="00297A28" w:rsidRDefault="007E4CF4" w:rsidP="007E4CF4">
      <w:pPr>
        <w:rPr>
          <w:sz w:val="24"/>
          <w:szCs w:val="24"/>
        </w:rPr>
      </w:pPr>
      <w:r w:rsidRPr="00297A28">
        <w:rPr>
          <w:b/>
          <w:sz w:val="24"/>
          <w:szCs w:val="24"/>
        </w:rPr>
        <w:t>Q4</w:t>
      </w:r>
      <w:r w:rsidRPr="00297A28">
        <w:rPr>
          <w:sz w:val="24"/>
          <w:szCs w:val="24"/>
        </w:rPr>
        <w:t xml:space="preserve">: Focus this part of </w:t>
      </w:r>
      <w:r w:rsidR="00297A28" w:rsidRPr="00297A28">
        <w:rPr>
          <w:sz w:val="24"/>
          <w:szCs w:val="24"/>
        </w:rPr>
        <w:t xml:space="preserve">your answer </w:t>
      </w:r>
      <w:r w:rsidR="00297A28" w:rsidRPr="00297A28">
        <w:rPr>
          <w:b/>
          <w:sz w:val="24"/>
          <w:szCs w:val="24"/>
        </w:rPr>
        <w:t xml:space="preserve">from line 28 to </w:t>
      </w:r>
      <w:r w:rsidRPr="00297A28">
        <w:rPr>
          <w:b/>
          <w:sz w:val="24"/>
          <w:szCs w:val="24"/>
        </w:rPr>
        <w:t>the end</w:t>
      </w:r>
      <w:r w:rsidRPr="00297A28">
        <w:rPr>
          <w:sz w:val="24"/>
          <w:szCs w:val="24"/>
        </w:rPr>
        <w:t xml:space="preserve"> of the extract.</w:t>
      </w:r>
    </w:p>
    <w:p w:rsidR="007E4CF4" w:rsidRPr="00297A28" w:rsidRDefault="007E4CF4" w:rsidP="007E4CF4">
      <w:pPr>
        <w:rPr>
          <w:sz w:val="24"/>
          <w:szCs w:val="24"/>
        </w:rPr>
      </w:pPr>
      <w:r w:rsidRPr="00297A28">
        <w:rPr>
          <w:sz w:val="24"/>
          <w:szCs w:val="24"/>
        </w:rPr>
        <w:t xml:space="preserve">       A</w:t>
      </w:r>
      <w:r w:rsidR="00E02D68">
        <w:rPr>
          <w:sz w:val="24"/>
          <w:szCs w:val="24"/>
        </w:rPr>
        <w:t xml:space="preserve"> student, having read this section </w:t>
      </w:r>
      <w:bookmarkStart w:id="0" w:name="_GoBack"/>
      <w:bookmarkEnd w:id="0"/>
      <w:r w:rsidRPr="00297A28">
        <w:rPr>
          <w:sz w:val="24"/>
          <w:szCs w:val="24"/>
        </w:rPr>
        <w:t>of the text, remarked:</w:t>
      </w:r>
    </w:p>
    <w:p w:rsidR="007E4CF4" w:rsidRPr="00297A28" w:rsidRDefault="007E4CF4" w:rsidP="007E4CF4">
      <w:pPr>
        <w:rPr>
          <w:b/>
          <w:i/>
          <w:sz w:val="24"/>
          <w:szCs w:val="24"/>
        </w:rPr>
      </w:pPr>
      <w:r w:rsidRPr="00297A28">
        <w:rPr>
          <w:b/>
          <w:i/>
          <w:sz w:val="24"/>
          <w:szCs w:val="24"/>
        </w:rPr>
        <w:t xml:space="preserve">        “I like the way the author makes this moment of the story very dramatic.”</w:t>
      </w:r>
    </w:p>
    <w:p w:rsidR="007E4CF4" w:rsidRPr="00297A28" w:rsidRDefault="007E4CF4" w:rsidP="007E4CF4">
      <w:pPr>
        <w:rPr>
          <w:sz w:val="24"/>
          <w:szCs w:val="24"/>
        </w:rPr>
      </w:pPr>
    </w:p>
    <w:p w:rsidR="007E4CF4" w:rsidRPr="00297A28" w:rsidRDefault="007E4CF4" w:rsidP="007E4CF4">
      <w:pPr>
        <w:rPr>
          <w:sz w:val="24"/>
          <w:szCs w:val="24"/>
        </w:rPr>
      </w:pPr>
      <w:r w:rsidRPr="00297A28">
        <w:rPr>
          <w:sz w:val="24"/>
          <w:szCs w:val="24"/>
        </w:rPr>
        <w:t xml:space="preserve">       To what extent do you agree?  In your answer, you should:</w:t>
      </w:r>
    </w:p>
    <w:p w:rsidR="007E4CF4" w:rsidRPr="00297A28" w:rsidRDefault="007E4CF4" w:rsidP="007E4CF4">
      <w:pPr>
        <w:rPr>
          <w:sz w:val="24"/>
          <w:szCs w:val="24"/>
        </w:rPr>
      </w:pPr>
    </w:p>
    <w:p w:rsidR="007E4CF4" w:rsidRPr="00297A28" w:rsidRDefault="007E4CF4" w:rsidP="007E4CF4">
      <w:pPr>
        <w:pStyle w:val="ListParagraph"/>
        <w:numPr>
          <w:ilvl w:val="0"/>
          <w:numId w:val="4"/>
        </w:numPr>
        <w:rPr>
          <w:sz w:val="24"/>
          <w:szCs w:val="24"/>
        </w:rPr>
      </w:pPr>
      <w:r w:rsidRPr="00297A28">
        <w:rPr>
          <w:sz w:val="24"/>
          <w:szCs w:val="24"/>
        </w:rPr>
        <w:t>Write about the ways the author develops the tension</w:t>
      </w:r>
    </w:p>
    <w:p w:rsidR="007E4CF4" w:rsidRPr="00297A28" w:rsidRDefault="007E4CF4" w:rsidP="007E4CF4">
      <w:pPr>
        <w:pStyle w:val="ListParagraph"/>
        <w:numPr>
          <w:ilvl w:val="0"/>
          <w:numId w:val="4"/>
        </w:numPr>
        <w:rPr>
          <w:sz w:val="24"/>
          <w:szCs w:val="24"/>
        </w:rPr>
      </w:pPr>
      <w:r w:rsidRPr="00297A28">
        <w:rPr>
          <w:sz w:val="24"/>
          <w:szCs w:val="24"/>
        </w:rPr>
        <w:t>Evaluate how the writer makes this moment dramatic</w:t>
      </w:r>
    </w:p>
    <w:p w:rsidR="007E4CF4" w:rsidRPr="00297A28" w:rsidRDefault="007E4CF4" w:rsidP="00B739AF">
      <w:pPr>
        <w:pStyle w:val="ListParagraph"/>
        <w:numPr>
          <w:ilvl w:val="0"/>
          <w:numId w:val="4"/>
        </w:numPr>
        <w:rPr>
          <w:sz w:val="24"/>
          <w:szCs w:val="24"/>
        </w:rPr>
      </w:pPr>
      <w:r w:rsidRPr="0071032A">
        <w:rPr>
          <w:sz w:val="24"/>
          <w:szCs w:val="24"/>
        </w:rPr>
        <w:t>Support your ideas with quotations</w:t>
      </w:r>
      <w:r w:rsidRPr="0071032A">
        <w:rPr>
          <w:sz w:val="24"/>
          <w:szCs w:val="24"/>
        </w:rPr>
        <w:tab/>
      </w:r>
      <w:r w:rsidRPr="0071032A">
        <w:rPr>
          <w:sz w:val="24"/>
          <w:szCs w:val="24"/>
        </w:rPr>
        <w:tab/>
      </w:r>
      <w:r w:rsidRPr="0071032A">
        <w:rPr>
          <w:sz w:val="24"/>
          <w:szCs w:val="24"/>
        </w:rPr>
        <w:tab/>
      </w:r>
      <w:r w:rsidRPr="0071032A">
        <w:rPr>
          <w:sz w:val="24"/>
          <w:szCs w:val="24"/>
        </w:rPr>
        <w:tab/>
      </w:r>
      <w:r w:rsidRPr="0071032A">
        <w:rPr>
          <w:sz w:val="24"/>
          <w:szCs w:val="24"/>
        </w:rPr>
        <w:tab/>
      </w:r>
      <w:r w:rsidRPr="0071032A">
        <w:rPr>
          <w:sz w:val="24"/>
          <w:szCs w:val="24"/>
        </w:rPr>
        <w:tab/>
        <w:t>[20 marks]</w:t>
      </w:r>
    </w:p>
    <w:sectPr w:rsidR="007E4CF4" w:rsidRPr="00297A28" w:rsidSect="0071032A">
      <w:pgSz w:w="23811" w:h="16838" w:orient="landscape" w:code="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30C1"/>
    <w:multiLevelType w:val="hybridMultilevel"/>
    <w:tmpl w:val="806290D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38F8536C"/>
    <w:multiLevelType w:val="hybridMultilevel"/>
    <w:tmpl w:val="7394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92A68"/>
    <w:multiLevelType w:val="hybridMultilevel"/>
    <w:tmpl w:val="3C54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965D4"/>
    <w:multiLevelType w:val="hybridMultilevel"/>
    <w:tmpl w:val="AA90EA8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525D7B4A"/>
    <w:multiLevelType w:val="hybridMultilevel"/>
    <w:tmpl w:val="22FA4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BiIjU2MzU0tTQyUdpeDU4uLM/DyQAsNaACfiFlssAAAA"/>
  </w:docVars>
  <w:rsids>
    <w:rsidRoot w:val="004F7C9D"/>
    <w:rsid w:val="00221563"/>
    <w:rsid w:val="00276800"/>
    <w:rsid w:val="00297A28"/>
    <w:rsid w:val="00450331"/>
    <w:rsid w:val="004E22C6"/>
    <w:rsid w:val="004F7C9D"/>
    <w:rsid w:val="00517680"/>
    <w:rsid w:val="0071032A"/>
    <w:rsid w:val="007E4CF4"/>
    <w:rsid w:val="00943A13"/>
    <w:rsid w:val="00AE21B0"/>
    <w:rsid w:val="00C60CB2"/>
    <w:rsid w:val="00E0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AD42"/>
  <w15:docId w15:val="{68578277-F841-4E42-B717-099E1485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63"/>
    <w:pPr>
      <w:ind w:left="720"/>
      <w:contextualSpacing/>
    </w:pPr>
  </w:style>
  <w:style w:type="table" w:styleId="TableGrid">
    <w:name w:val="Table Grid"/>
    <w:basedOn w:val="TableNormal"/>
    <w:uiPriority w:val="59"/>
    <w:rsid w:val="0029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User</cp:lastModifiedBy>
  <cp:revision>3</cp:revision>
  <dcterms:created xsi:type="dcterms:W3CDTF">2019-02-06T10:41:00Z</dcterms:created>
  <dcterms:modified xsi:type="dcterms:W3CDTF">2019-02-06T15:43:00Z</dcterms:modified>
</cp:coreProperties>
</file>